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2" w:rsidRDefault="0060565F">
      <w:pPr>
        <w:rPr>
          <w:i/>
          <w:sz w:val="32"/>
          <w:szCs w:val="32"/>
        </w:rPr>
      </w:pPr>
      <w:r w:rsidRPr="0060565F">
        <w:rPr>
          <w:i/>
          <w:sz w:val="32"/>
          <w:szCs w:val="32"/>
        </w:rPr>
        <w:t>Preparing and SRS import file from PowerTeacher</w:t>
      </w:r>
    </w:p>
    <w:p w:rsidR="001F5651" w:rsidRPr="001F5651" w:rsidRDefault="001F5651">
      <w:pPr>
        <w:rPr>
          <w:sz w:val="20"/>
          <w:szCs w:val="20"/>
        </w:rPr>
      </w:pPr>
      <w:r w:rsidRPr="001F5651">
        <w:rPr>
          <w:sz w:val="20"/>
          <w:szCs w:val="20"/>
        </w:rPr>
        <w:t>In order to use this help document</w:t>
      </w:r>
      <w:r>
        <w:rPr>
          <w:sz w:val="20"/>
          <w:szCs w:val="20"/>
        </w:rPr>
        <w:t xml:space="preserve"> you need to know how to open a blank </w:t>
      </w:r>
      <w:proofErr w:type="spellStart"/>
      <w:r>
        <w:rPr>
          <w:sz w:val="20"/>
          <w:szCs w:val="20"/>
        </w:rPr>
        <w:t>NotePad</w:t>
      </w:r>
      <w:proofErr w:type="spellEnd"/>
      <w:r>
        <w:rPr>
          <w:sz w:val="20"/>
          <w:szCs w:val="20"/>
        </w:rPr>
        <w:t>, WordPad or MS Word document and save it in a location where you can retrieve it.</w:t>
      </w:r>
    </w:p>
    <w:p w:rsidR="0060565F" w:rsidRDefault="00B828C1">
      <w:r>
        <w:rPr>
          <w:noProof/>
        </w:rPr>
        <mc:AlternateContent>
          <mc:Choice Requires="wps">
            <w:drawing>
              <wp:anchor distT="0" distB="0" distL="114300" distR="114300" simplePos="0" relativeHeight="251659264" behindDoc="0" locked="0" layoutInCell="1" allowOverlap="1">
                <wp:simplePos x="0" y="0"/>
                <wp:positionH relativeFrom="column">
                  <wp:posOffset>3433312</wp:posOffset>
                </wp:positionH>
                <wp:positionV relativeFrom="paragraph">
                  <wp:posOffset>174481</wp:posOffset>
                </wp:positionV>
                <wp:extent cx="1595887" cy="836762"/>
                <wp:effectExtent l="57150" t="38100" r="61595" b="97155"/>
                <wp:wrapNone/>
                <wp:docPr id="3" name="Straight Arrow Connector 3"/>
                <wp:cNvGraphicFramePr/>
                <a:graphic xmlns:a="http://schemas.openxmlformats.org/drawingml/2006/main">
                  <a:graphicData uri="http://schemas.microsoft.com/office/word/2010/wordprocessingShape">
                    <wps:wsp>
                      <wps:cNvCnPr/>
                      <wps:spPr>
                        <a:xfrm>
                          <a:off x="0" y="0"/>
                          <a:ext cx="1595887" cy="836762"/>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0.35pt;margin-top:13.75pt;width:125.65pt;height:65.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" strokecolor="#4bacc6 [3208]" strokeweight="3pt">
                <v:stroke endarrow="open"/>
                <v:shadow on="t" color="black" opacity="22937f" origin=",.5" offset="0,.63889mm"/>
              </v:shape>
            </w:pict>
          </mc:Fallback>
        </mc:AlternateContent>
      </w:r>
      <w:r w:rsidR="0099738D">
        <w:t>On the main screen in PowerTeacher</w:t>
      </w:r>
      <w:r w:rsidR="009E25AE">
        <w:t>,</w:t>
      </w:r>
      <w:r w:rsidR="0099738D">
        <w:t xml:space="preserve"> click on the printer icon for the class you would like to prepare an SRS import file.</w:t>
      </w:r>
    </w:p>
    <w:p w:rsidR="009E25AE" w:rsidRDefault="00721F38">
      <w:r>
        <w:rPr>
          <w:noProof/>
        </w:rPr>
        <w:drawing>
          <wp:inline distT="0" distB="0" distL="0" distR="0" wp14:anchorId="0BCE61B2" wp14:editId="34E17103">
            <wp:extent cx="5943600" cy="1134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134110"/>
                    </a:xfrm>
                    <a:prstGeom prst="rect">
                      <a:avLst/>
                    </a:prstGeom>
                  </pic:spPr>
                </pic:pic>
              </a:graphicData>
            </a:graphic>
          </wp:inline>
        </w:drawing>
      </w:r>
    </w:p>
    <w:p w:rsidR="003507C8" w:rsidRDefault="009E25AE">
      <w:r>
        <w:t xml:space="preserve">In the Print Class Report window select the </w:t>
      </w:r>
      <w:r w:rsidR="003507C8">
        <w:t>“</w:t>
      </w:r>
      <w:r>
        <w:t>SRS Import File Generator</w:t>
      </w:r>
      <w:r w:rsidR="003507C8">
        <w:t xml:space="preserve">” from the pop up menu for </w:t>
      </w:r>
      <w:r w:rsidR="00452F49">
        <w:t>“</w:t>
      </w:r>
      <w:r w:rsidR="003507C8">
        <w:t>Which report would you like to print?</w:t>
      </w:r>
      <w:r w:rsidR="00452F49">
        <w:t>” and press Submit.</w:t>
      </w:r>
    </w:p>
    <w:p w:rsidR="006A06C1" w:rsidRDefault="00D7518B">
      <w:r>
        <w:rPr>
          <w:noProof/>
        </w:rPr>
        <w:drawing>
          <wp:inline distT="0" distB="0" distL="0" distR="0" wp14:anchorId="65201710" wp14:editId="77F3D3C3">
            <wp:extent cx="59436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85850"/>
                    </a:xfrm>
                    <a:prstGeom prst="rect">
                      <a:avLst/>
                    </a:prstGeom>
                  </pic:spPr>
                </pic:pic>
              </a:graphicData>
            </a:graphic>
          </wp:inline>
        </w:drawing>
      </w:r>
    </w:p>
    <w:p w:rsidR="00D7518B" w:rsidRDefault="00D7518B"/>
    <w:p w:rsidR="009E25AE" w:rsidRDefault="00452F49">
      <w:r>
        <w:t xml:space="preserve">When the file is done click View and then choose to </w:t>
      </w:r>
      <w:proofErr w:type="gramStart"/>
      <w:r>
        <w:t>Open</w:t>
      </w:r>
      <w:proofErr w:type="gramEnd"/>
      <w:r>
        <w:t xml:space="preserve"> the File. Once you see the ID’s and Student names go to the edit menu and choose Select All. Then go to the edit menu and choose Copy.</w:t>
      </w:r>
    </w:p>
    <w:p w:rsidR="00031E4A" w:rsidRDefault="00452F49">
      <w:r>
        <w:t>Open Notepad, WordPad or MS Word and paste the ID’s and names in the blank document. Under the File menu choose Save As and save the document with any filename you want</w:t>
      </w:r>
      <w:r w:rsidR="00E96FE4">
        <w:t xml:space="preserve"> (typically period number)</w:t>
      </w:r>
      <w:r>
        <w:t xml:space="preserve"> but change the “Save as type:” to a Text Document (*.txt)</w:t>
      </w:r>
      <w:r w:rsidR="00031E4A">
        <w:t xml:space="preserve"> or if you are using MS Word Save as type Plain Text (*.txt</w:t>
      </w:r>
      <w:proofErr w:type="gramStart"/>
      <w:r w:rsidR="00031E4A" w:rsidRPr="00E96FE4">
        <w:rPr>
          <w:b/>
        </w:rPr>
        <w:t xml:space="preserve">)  </w:t>
      </w:r>
      <w:r w:rsidR="00E96FE4" w:rsidRPr="00E96FE4">
        <w:rPr>
          <w:b/>
        </w:rPr>
        <w:t>Example</w:t>
      </w:r>
      <w:proofErr w:type="gramEnd"/>
      <w:r w:rsidR="00E96FE4" w:rsidRPr="00E96FE4">
        <w:rPr>
          <w:b/>
        </w:rPr>
        <w:t>:  period1.txt</w:t>
      </w:r>
      <w:r w:rsidR="00E96FE4">
        <w:t xml:space="preserve">  </w:t>
      </w:r>
      <w:r w:rsidR="00031E4A">
        <w:t>Make sure you save it in the location whe</w:t>
      </w:r>
      <w:r w:rsidR="002469E6">
        <w:t>re you will b</w:t>
      </w:r>
      <w:r w:rsidR="00031E4A">
        <w:t>e looking for your SRS import document when you go to import the students.</w:t>
      </w:r>
    </w:p>
    <w:p w:rsidR="00D7518B" w:rsidRDefault="002469E6">
      <w:r>
        <w:t xml:space="preserve">The very last step before importing the students is to go to </w:t>
      </w:r>
      <w:r w:rsidR="00E96FE4">
        <w:t>the directory (your documents) and find</w:t>
      </w:r>
      <w:r>
        <w:t xml:space="preserve"> where you saved the text (.txt) document(s) and change the file extension</w:t>
      </w:r>
      <w:r w:rsidR="00E96FE4">
        <w:t xml:space="preserve"> by right clicking and choosing “rename”</w:t>
      </w:r>
      <w:r>
        <w:t xml:space="preserve">. </w:t>
      </w:r>
      <w:r w:rsidR="00E96FE4">
        <w:t xml:space="preserve"> </w:t>
      </w:r>
      <w:r>
        <w:t>In other words you are going to change the part that reads .txt to .</w:t>
      </w:r>
      <w:proofErr w:type="spellStart"/>
      <w:r>
        <w:t>csv</w:t>
      </w:r>
      <w:proofErr w:type="spellEnd"/>
      <w:r>
        <w:t xml:space="preserve"> so a file called </w:t>
      </w:r>
      <w:r w:rsidR="00E96FE4">
        <w:t>“</w:t>
      </w:r>
      <w:r>
        <w:t>Period1.txt</w:t>
      </w:r>
      <w:r w:rsidR="00E96FE4">
        <w:t>” will now be called “Period1.csv”.  W</w:t>
      </w:r>
      <w:r>
        <w:t>hen you make this change you will see a warning message telling you that “If you change a file name extension, the file might become unusable. Are you sure you want to change it?” Click yes</w:t>
      </w:r>
      <w:r w:rsidR="00E96FE4">
        <w:t>.  Repeat the process for each class</w:t>
      </w:r>
      <w:r>
        <w:t xml:space="preserve"> and you </w:t>
      </w:r>
      <w:r w:rsidR="00E96FE4">
        <w:t xml:space="preserve">will be </w:t>
      </w:r>
      <w:r>
        <w:t>ready to go through the steps to import your students.</w:t>
      </w:r>
    </w:p>
    <w:p w:rsidR="00402997" w:rsidRDefault="002469E6">
      <w:r>
        <w:rPr>
          <w:noProof/>
        </w:rPr>
        <w:drawing>
          <wp:inline distT="0" distB="0" distL="0" distR="0" wp14:anchorId="5C785CC6" wp14:editId="68A66C1C">
            <wp:extent cx="421957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19575" cy="1476375"/>
                    </a:xfrm>
                    <a:prstGeom prst="rect">
                      <a:avLst/>
                    </a:prstGeom>
                  </pic:spPr>
                </pic:pic>
              </a:graphicData>
            </a:graphic>
          </wp:inline>
        </w:drawing>
      </w:r>
    </w:p>
    <w:p w:rsidR="00402997" w:rsidRDefault="00402997">
      <w:r>
        <w:br w:type="page"/>
      </w:r>
    </w:p>
    <w:p w:rsidR="001E266B" w:rsidRDefault="00AA292C">
      <w:pPr>
        <w:rPr>
          <w:sz w:val="32"/>
          <w:szCs w:val="32"/>
        </w:rPr>
      </w:pPr>
      <w:r>
        <w:rPr>
          <w:sz w:val="32"/>
          <w:szCs w:val="32"/>
        </w:rPr>
        <w:lastRenderedPageBreak/>
        <w:t xml:space="preserve">Setting up </w:t>
      </w:r>
      <w:r w:rsidR="00E96FE4">
        <w:rPr>
          <w:sz w:val="32"/>
          <w:szCs w:val="32"/>
        </w:rPr>
        <w:t xml:space="preserve">the </w:t>
      </w:r>
      <w:proofErr w:type="gramStart"/>
      <w:r w:rsidR="00E96FE4">
        <w:rPr>
          <w:sz w:val="32"/>
          <w:szCs w:val="32"/>
        </w:rPr>
        <w:t>T</w:t>
      </w:r>
      <w:r w:rsidR="00072426">
        <w:rPr>
          <w:sz w:val="32"/>
          <w:szCs w:val="32"/>
        </w:rPr>
        <w:t xml:space="preserve">eacher </w:t>
      </w:r>
      <w:r w:rsidR="00934893">
        <w:rPr>
          <w:sz w:val="32"/>
          <w:szCs w:val="32"/>
        </w:rPr>
        <w:t xml:space="preserve"> T</w:t>
      </w:r>
      <w:r w:rsidR="00072426">
        <w:rPr>
          <w:sz w:val="32"/>
          <w:szCs w:val="32"/>
        </w:rPr>
        <w:t>ools</w:t>
      </w:r>
      <w:proofErr w:type="gramEnd"/>
      <w:r w:rsidR="00072426">
        <w:rPr>
          <w:sz w:val="32"/>
          <w:szCs w:val="32"/>
        </w:rPr>
        <w:t>.</w:t>
      </w:r>
    </w:p>
    <w:p w:rsidR="00934893" w:rsidRPr="00934893" w:rsidRDefault="00934893">
      <w:r w:rsidRPr="00934893">
        <w:t>Make sure the receiver is plugged in.</w:t>
      </w:r>
    </w:p>
    <w:p w:rsidR="00AA292C" w:rsidRDefault="00AA292C">
      <w:pPr>
        <w:rPr>
          <w:sz w:val="20"/>
          <w:szCs w:val="20"/>
        </w:rPr>
      </w:pPr>
      <w:r>
        <w:rPr>
          <w:sz w:val="20"/>
          <w:szCs w:val="20"/>
        </w:rPr>
        <w:t>Open Smart Notebook 11 (start/all programs/smart</w:t>
      </w:r>
      <w:bookmarkStart w:id="0" w:name="_GoBack"/>
      <w:bookmarkEnd w:id="0"/>
      <w:r>
        <w:rPr>
          <w:sz w:val="20"/>
          <w:szCs w:val="20"/>
        </w:rPr>
        <w:t xml:space="preserve"> technologies folder/smart notebook 11)</w:t>
      </w:r>
    </w:p>
    <w:p w:rsidR="00AA292C" w:rsidRDefault="00AA292C">
      <w:pPr>
        <w:rPr>
          <w:sz w:val="20"/>
          <w:szCs w:val="20"/>
        </w:rPr>
      </w:pPr>
      <w:r>
        <w:rPr>
          <w:sz w:val="20"/>
          <w:szCs w:val="20"/>
        </w:rPr>
        <w:t>Go to Response/Teacher Tools to open up the window seen in screenshot 1 and fill out the fields</w:t>
      </w:r>
      <w:r w:rsidR="00DA5143">
        <w:rPr>
          <w:sz w:val="20"/>
          <w:szCs w:val="20"/>
        </w:rPr>
        <w:t xml:space="preserve"> and click save</w:t>
      </w:r>
      <w:r>
        <w:rPr>
          <w:sz w:val="20"/>
          <w:szCs w:val="20"/>
        </w:rPr>
        <w:t>.  The classroom name is what students will see when they sign in on their remotes.</w:t>
      </w:r>
    </w:p>
    <w:p w:rsidR="001E266B" w:rsidRDefault="00DA5143" w:rsidP="00AA292C">
      <w:r w:rsidRPr="00DA5143">
        <w:rPr>
          <w:b/>
        </w:rPr>
        <w:t>1.</w:t>
      </w:r>
      <w:r w:rsidR="00AA292C">
        <w:rPr>
          <w:noProof/>
        </w:rPr>
        <mc:AlternateContent>
          <mc:Choice Requires="wps">
            <w:drawing>
              <wp:anchor distT="0" distB="0" distL="114300" distR="114300" simplePos="0" relativeHeight="251661312" behindDoc="0" locked="0" layoutInCell="1" allowOverlap="1" wp14:editId="36B11C9B">
                <wp:simplePos x="0" y="0"/>
                <wp:positionH relativeFrom="column">
                  <wp:posOffset>4752963</wp:posOffset>
                </wp:positionH>
                <wp:positionV relativeFrom="paragraph">
                  <wp:posOffset>310251</wp:posOffset>
                </wp:positionV>
                <wp:extent cx="1777041" cy="140398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1" cy="1403985"/>
                        </a:xfrm>
                        <a:prstGeom prst="rect">
                          <a:avLst/>
                        </a:prstGeom>
                        <a:solidFill>
                          <a:srgbClr val="FFFFFF"/>
                        </a:solidFill>
                        <a:ln w="9525">
                          <a:solidFill>
                            <a:srgbClr val="000000"/>
                          </a:solidFill>
                          <a:miter lim="800000"/>
                          <a:headEnd/>
                          <a:tailEnd/>
                        </a:ln>
                      </wps:spPr>
                      <wps:txbx>
                        <w:txbxContent>
                          <w:p w:rsidR="00AA292C" w:rsidRDefault="00AA292C">
                            <w:r>
                              <w:t xml:space="preserve">If you don’t see this screen and it goes straight through to your old set up, delete your old classes by clicking on them and deleting them one at a time.  You will then be ready to set up your new classes (screenshot 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25pt;margin-top:24.45pt;width:139.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">
                <v:textbox style="mso-fit-shape-to-text:t">
                  <w:txbxContent>
                    <w:p w:rsidR="00AA292C" w:rsidRDefault="00AA292C">
                      <w:r>
                        <w:t xml:space="preserve">If you don’t see this screen and it goes straight through to your old set up, delete your old classes by clicking on them and deleting them one at a time.  You will then be ready to set up your new classes (screenshot 3). </w:t>
                      </w:r>
                    </w:p>
                  </w:txbxContent>
                </v:textbox>
              </v:shape>
            </w:pict>
          </mc:Fallback>
        </mc:AlternateContent>
      </w:r>
      <w:r w:rsidR="00402997">
        <w:rPr>
          <w:noProof/>
        </w:rPr>
        <w:drawing>
          <wp:inline distT="0" distB="0" distL="0" distR="0" wp14:anchorId="09676182" wp14:editId="5E1474FE">
            <wp:extent cx="4615132" cy="3146408"/>
            <wp:effectExtent l="0" t="0" r="0" b="0"/>
            <wp:docPr id="4" name="Picture 4" descr="\\acsd.local\dfsacsd\FacultyHome\jdudley\My Documents\My Pictures\srs import\teachert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d.local\dfsacsd\FacultyHome\jdudley\My Documents\My Pictures\srs import\teachertool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641" cy="3153572"/>
                    </a:xfrm>
                    <a:prstGeom prst="rect">
                      <a:avLst/>
                    </a:prstGeom>
                    <a:noFill/>
                    <a:ln>
                      <a:noFill/>
                    </a:ln>
                  </pic:spPr>
                </pic:pic>
              </a:graphicData>
            </a:graphic>
          </wp:inline>
        </w:drawing>
      </w:r>
    </w:p>
    <w:p w:rsidR="00DA5143" w:rsidRDefault="00DA5143" w:rsidP="00AA292C">
      <w:pPr>
        <w:rPr>
          <w:b/>
        </w:rPr>
      </w:pPr>
    </w:p>
    <w:p w:rsidR="00DA5143" w:rsidRPr="00DA5143" w:rsidRDefault="00DA5143" w:rsidP="00AA292C">
      <w:pPr>
        <w:rPr>
          <w:sz w:val="20"/>
          <w:szCs w:val="20"/>
        </w:rPr>
      </w:pPr>
      <w:r w:rsidRPr="00DA5143">
        <w:rPr>
          <w:sz w:val="20"/>
          <w:szCs w:val="20"/>
        </w:rPr>
        <w:t xml:space="preserve">Click Save.  This creates the .teacher file </w:t>
      </w:r>
      <w:r>
        <w:rPr>
          <w:sz w:val="20"/>
          <w:szCs w:val="20"/>
        </w:rPr>
        <w:t xml:space="preserve">in your documents that </w:t>
      </w:r>
      <w:r w:rsidRPr="00DA5143">
        <w:rPr>
          <w:sz w:val="20"/>
          <w:szCs w:val="20"/>
        </w:rPr>
        <w:t>t</w:t>
      </w:r>
      <w:r>
        <w:rPr>
          <w:sz w:val="20"/>
          <w:szCs w:val="20"/>
        </w:rPr>
        <w:t xml:space="preserve">he computer will look for.  </w:t>
      </w:r>
    </w:p>
    <w:p w:rsidR="002469E6" w:rsidRDefault="00072426" w:rsidP="00AA292C">
      <w:r w:rsidRPr="00072426">
        <w:rPr>
          <w:b/>
          <w:noProof/>
        </w:rPr>
        <mc:AlternateContent>
          <mc:Choice Requires="wps">
            <w:drawing>
              <wp:anchor distT="0" distB="0" distL="114300" distR="114300" simplePos="0" relativeHeight="251663360" behindDoc="0" locked="0" layoutInCell="1" allowOverlap="1" wp14:editId="36B11C9B">
                <wp:simplePos x="0" y="0"/>
                <wp:positionH relativeFrom="column">
                  <wp:posOffset>4994659</wp:posOffset>
                </wp:positionH>
                <wp:positionV relativeFrom="paragraph">
                  <wp:posOffset>122878</wp:posOffset>
                </wp:positionV>
                <wp:extent cx="1854679" cy="1403985"/>
                <wp:effectExtent l="0" t="0" r="1270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1403985"/>
                        </a:xfrm>
                        <a:prstGeom prst="rect">
                          <a:avLst/>
                        </a:prstGeom>
                        <a:solidFill>
                          <a:srgbClr val="FFFFFF"/>
                        </a:solidFill>
                        <a:ln w="9525">
                          <a:solidFill>
                            <a:srgbClr val="000000"/>
                          </a:solidFill>
                          <a:miter lim="800000"/>
                          <a:headEnd/>
                          <a:tailEnd/>
                        </a:ln>
                      </wps:spPr>
                      <wps:txbx>
                        <w:txbxContent>
                          <w:p w:rsidR="00072426" w:rsidRDefault="00072426">
                            <w:r w:rsidRPr="00072426">
                              <w:t>If you ever try to use the SRS and only anonymous mode shows up (which would happen the first time you used it in a new room), go to response/</w:t>
                            </w:r>
                            <w:proofErr w:type="spellStart"/>
                            <w:r w:rsidRPr="00072426">
                              <w:t>teacher</w:t>
                            </w:r>
                            <w:r>
                              <w:t>tools</w:t>
                            </w:r>
                            <w:proofErr w:type="spellEnd"/>
                            <w:r w:rsidRPr="00072426">
                              <w:t xml:space="preserve"> to launch the window in screen shot 1.  Go to File/open and find the .teacher file you just saved.</w:t>
                            </w:r>
                            <w:r>
                              <w:t xml:space="preserve">  In this example it would be </w:t>
                            </w:r>
                            <w:proofErr w:type="spellStart"/>
                            <w:r>
                              <w:t>Jeremy_Dudley.teacher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3.3pt;margin-top:9.7pt;width:146.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gAJQIAAE0EAAAOAAAAZHJzL2Uyb0RvYy54bWysVNtu2zAMfR+wfxD0vtjJnD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">
                <v:textbox style="mso-fit-shape-to-text:t">
                  <w:txbxContent>
                    <w:p w:rsidR="00072426" w:rsidRDefault="00072426">
                      <w:r w:rsidRPr="00072426">
                        <w:t>If you ever try to use the SRS and only anonymous mode shows up (which would happen the first time you used it in a new room), go to response/</w:t>
                      </w:r>
                      <w:proofErr w:type="spellStart"/>
                      <w:r w:rsidRPr="00072426">
                        <w:t>teacher</w:t>
                      </w:r>
                      <w:r>
                        <w:t>tools</w:t>
                      </w:r>
                      <w:proofErr w:type="spellEnd"/>
                      <w:r w:rsidRPr="00072426">
                        <w:t xml:space="preserve"> to launch the window in screen shot 1.  Go to File/open and find the .teacher file you just saved.</w:t>
                      </w:r>
                      <w:r>
                        <w:t xml:space="preserve">  In this example it would be </w:t>
                      </w:r>
                      <w:proofErr w:type="spellStart"/>
                      <w:r>
                        <w:t>Jeremy_Dudley.teacher</w:t>
                      </w:r>
                      <w:proofErr w:type="spellEnd"/>
                    </w:p>
                  </w:txbxContent>
                </v:textbox>
              </v:shape>
            </w:pict>
          </mc:Fallback>
        </mc:AlternateContent>
      </w:r>
      <w:r w:rsidR="00DA5143" w:rsidRPr="00DA5143">
        <w:rPr>
          <w:b/>
        </w:rPr>
        <w:t>2.</w:t>
      </w:r>
      <w:r w:rsidR="001E266B">
        <w:rPr>
          <w:noProof/>
        </w:rPr>
        <w:drawing>
          <wp:inline distT="0" distB="0" distL="0" distR="0" wp14:anchorId="51D91A06" wp14:editId="10C84BA6">
            <wp:extent cx="4692770" cy="3118528"/>
            <wp:effectExtent l="0" t="0" r="0" b="5715"/>
            <wp:docPr id="6" name="Picture 6" descr="\\acsd.local\dfsacsd\FacultyHome\jdudley\My Documents\My Pictures\srs import\sa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d.local\dfsacsd\FacultyHome\jdudley\My Documents\My Pictures\srs import\sav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808" cy="3119218"/>
                    </a:xfrm>
                    <a:prstGeom prst="rect">
                      <a:avLst/>
                    </a:prstGeom>
                    <a:noFill/>
                    <a:ln>
                      <a:noFill/>
                    </a:ln>
                  </pic:spPr>
                </pic:pic>
              </a:graphicData>
            </a:graphic>
          </wp:inline>
        </w:drawing>
      </w:r>
    </w:p>
    <w:p w:rsidR="001E266B" w:rsidRDefault="001E266B" w:rsidP="001E266B">
      <w:pPr>
        <w:jc w:val="right"/>
      </w:pPr>
    </w:p>
    <w:p w:rsidR="00072426" w:rsidRDefault="00072426" w:rsidP="001E266B">
      <w:pPr>
        <w:jc w:val="right"/>
      </w:pPr>
    </w:p>
    <w:p w:rsidR="00072426" w:rsidRDefault="00072426" w:rsidP="00072426">
      <w:pPr>
        <w:rPr>
          <w:sz w:val="32"/>
          <w:szCs w:val="32"/>
        </w:rPr>
      </w:pPr>
      <w:r>
        <w:rPr>
          <w:sz w:val="32"/>
          <w:szCs w:val="32"/>
        </w:rPr>
        <w:t>Adding Classes</w:t>
      </w:r>
    </w:p>
    <w:p w:rsidR="00072426" w:rsidRDefault="00E464B9" w:rsidP="00072426">
      <w:r>
        <w:rPr>
          <w:sz w:val="20"/>
          <w:szCs w:val="20"/>
        </w:rPr>
        <w:t>From the Teacher Tools window c</w:t>
      </w:r>
      <w:r w:rsidR="00072426">
        <w:rPr>
          <w:sz w:val="20"/>
          <w:szCs w:val="20"/>
        </w:rPr>
        <w:t>lick on “Add a class”.  (3)</w:t>
      </w:r>
    </w:p>
    <w:p w:rsidR="001E266B" w:rsidRDefault="00072426" w:rsidP="00072426">
      <w:r w:rsidRPr="00072426">
        <w:rPr>
          <w:b/>
        </w:rPr>
        <w:t>3.</w:t>
      </w:r>
      <w:r>
        <w:t xml:space="preserve">  </w:t>
      </w:r>
      <w:r w:rsidR="001E266B">
        <w:rPr>
          <w:noProof/>
        </w:rPr>
        <w:drawing>
          <wp:inline distT="0" distB="0" distL="0" distR="0" wp14:anchorId="03888208" wp14:editId="26F1209C">
            <wp:extent cx="5050991" cy="3761117"/>
            <wp:effectExtent l="0" t="0" r="0" b="0"/>
            <wp:docPr id="8" name="Picture 8" descr="\\acsd.local\dfsacsd\FacultyHome\jdudley\My Documents\My Pictures\srs import\add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sd.local\dfsacsd\FacultyHome\jdudley\My Documents\My Pictures\srs import\addcla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991" cy="3761117"/>
                    </a:xfrm>
                    <a:prstGeom prst="rect">
                      <a:avLst/>
                    </a:prstGeom>
                    <a:noFill/>
                    <a:ln>
                      <a:noFill/>
                    </a:ln>
                  </pic:spPr>
                </pic:pic>
              </a:graphicData>
            </a:graphic>
          </wp:inline>
        </w:drawing>
      </w:r>
    </w:p>
    <w:p w:rsidR="00072426" w:rsidRDefault="00072426" w:rsidP="00072426">
      <w:pPr>
        <w:rPr>
          <w:sz w:val="20"/>
          <w:szCs w:val="20"/>
        </w:rPr>
      </w:pPr>
    </w:p>
    <w:p w:rsidR="00072426" w:rsidRPr="00072426" w:rsidRDefault="00072426" w:rsidP="00072426">
      <w:pPr>
        <w:rPr>
          <w:sz w:val="20"/>
          <w:szCs w:val="20"/>
        </w:rPr>
      </w:pPr>
      <w:r>
        <w:rPr>
          <w:sz w:val="20"/>
          <w:szCs w:val="20"/>
        </w:rPr>
        <w:t>Fill in the fields and click “add”.  The passing grade is typically changed to 65%.  (4)</w:t>
      </w:r>
    </w:p>
    <w:p w:rsidR="001E266B" w:rsidRDefault="00072426" w:rsidP="00072426">
      <w:r w:rsidRPr="00072426">
        <w:rPr>
          <w:b/>
        </w:rPr>
        <w:t>4.</w:t>
      </w:r>
      <w:r>
        <w:t xml:space="preserve">  </w:t>
      </w:r>
      <w:r w:rsidR="001E266B">
        <w:rPr>
          <w:noProof/>
        </w:rPr>
        <w:drawing>
          <wp:inline distT="0" distB="0" distL="0" distR="0" wp14:anchorId="2A4213A8" wp14:editId="43F8E4A7">
            <wp:extent cx="5463242" cy="3183148"/>
            <wp:effectExtent l="0" t="0" r="4445" b="0"/>
            <wp:docPr id="9" name="Picture 9" descr="\\acsd.local\dfsacsd\FacultyHome\jdudley\My Documents\My Pictures\srs import\classg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sd.local\dfsacsd\FacultyHome\jdudley\My Documents\My Pictures\srs import\classgra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498" cy="3183297"/>
                    </a:xfrm>
                    <a:prstGeom prst="rect">
                      <a:avLst/>
                    </a:prstGeom>
                    <a:noFill/>
                    <a:ln>
                      <a:noFill/>
                    </a:ln>
                  </pic:spPr>
                </pic:pic>
              </a:graphicData>
            </a:graphic>
          </wp:inline>
        </w:drawing>
      </w:r>
    </w:p>
    <w:p w:rsidR="00072426" w:rsidRDefault="00072426" w:rsidP="00072426">
      <w:pPr>
        <w:rPr>
          <w:sz w:val="20"/>
          <w:szCs w:val="20"/>
        </w:rPr>
      </w:pPr>
      <w:r>
        <w:rPr>
          <w:sz w:val="20"/>
          <w:szCs w:val="20"/>
        </w:rPr>
        <w:t>Repeat for each class</w:t>
      </w:r>
    </w:p>
    <w:p w:rsidR="00072426" w:rsidRDefault="00351C06" w:rsidP="00072426">
      <w:pPr>
        <w:rPr>
          <w:sz w:val="32"/>
          <w:szCs w:val="32"/>
        </w:rPr>
      </w:pPr>
      <w:r>
        <w:rPr>
          <w:sz w:val="32"/>
          <w:szCs w:val="32"/>
        </w:rPr>
        <w:lastRenderedPageBreak/>
        <w:t xml:space="preserve">Importing </w:t>
      </w:r>
      <w:r w:rsidR="00072426">
        <w:rPr>
          <w:sz w:val="32"/>
          <w:szCs w:val="32"/>
        </w:rPr>
        <w:t>Students</w:t>
      </w:r>
    </w:p>
    <w:p w:rsidR="001E266B" w:rsidRDefault="00E464B9" w:rsidP="00351C06">
      <w:r>
        <w:rPr>
          <w:sz w:val="20"/>
          <w:szCs w:val="20"/>
        </w:rPr>
        <w:t>From the Teacher Tools window f</w:t>
      </w:r>
      <w:r w:rsidR="00351C06">
        <w:rPr>
          <w:sz w:val="20"/>
          <w:szCs w:val="20"/>
        </w:rPr>
        <w:t>ollow the screen shots below.  You will already need your classes in a .</w:t>
      </w:r>
      <w:proofErr w:type="spellStart"/>
      <w:r w:rsidR="00351C06">
        <w:rPr>
          <w:sz w:val="20"/>
          <w:szCs w:val="20"/>
        </w:rPr>
        <w:t>csv</w:t>
      </w:r>
      <w:proofErr w:type="spellEnd"/>
      <w:r w:rsidR="00351C06">
        <w:rPr>
          <w:sz w:val="20"/>
          <w:szCs w:val="20"/>
        </w:rPr>
        <w:t xml:space="preserve"> file that you can locate.</w:t>
      </w:r>
    </w:p>
    <w:p w:rsidR="001E266B" w:rsidRDefault="00351C06" w:rsidP="00072426">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3679166</wp:posOffset>
                </wp:positionH>
                <wp:positionV relativeFrom="paragraph">
                  <wp:posOffset>543464</wp:posOffset>
                </wp:positionV>
                <wp:extent cx="2374265"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51C06" w:rsidRDefault="00351C06">
                            <w:r>
                              <w:t>Click “Add students to your 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9.7pt;margin-top:42.8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yP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">
                <v:textbox style="mso-fit-shape-to-text:t">
                  <w:txbxContent>
                    <w:p w:rsidR="00351C06" w:rsidRDefault="00351C06">
                      <w:r>
                        <w:t>Click “Add students to your class”.</w:t>
                      </w:r>
                    </w:p>
                  </w:txbxContent>
                </v:textbox>
              </v:shape>
            </w:pict>
          </mc:Fallback>
        </mc:AlternateContent>
      </w:r>
      <w:r w:rsidR="001E266B">
        <w:rPr>
          <w:noProof/>
        </w:rPr>
        <w:drawing>
          <wp:inline distT="0" distB="0" distL="0" distR="0" wp14:anchorId="415A0995" wp14:editId="362E6482">
            <wp:extent cx="3347049" cy="1751106"/>
            <wp:effectExtent l="0" t="0" r="6350" b="1905"/>
            <wp:docPr id="10" name="Picture 10" descr="\\acsd.local\dfsacsd\FacultyHome\jdudley\My Documents\My Pictures\srs import\add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sd.local\dfsacsd\FacultyHome\jdudley\My Documents\My Pictures\srs import\addstudent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786" cy="1753584"/>
                    </a:xfrm>
                    <a:prstGeom prst="rect">
                      <a:avLst/>
                    </a:prstGeom>
                    <a:noFill/>
                    <a:ln>
                      <a:noFill/>
                    </a:ln>
                  </pic:spPr>
                </pic:pic>
              </a:graphicData>
            </a:graphic>
          </wp:inline>
        </w:drawing>
      </w:r>
    </w:p>
    <w:p w:rsidR="001E266B" w:rsidRDefault="00351C06" w:rsidP="00072426">
      <w:r>
        <w:rPr>
          <w:noProof/>
        </w:rPr>
        <mc:AlternateContent>
          <mc:Choice Requires="wps">
            <w:drawing>
              <wp:anchor distT="0" distB="0" distL="114300" distR="114300" simplePos="0" relativeHeight="251667456" behindDoc="0" locked="0" layoutInCell="1" allowOverlap="1" wp14:anchorId="7B371E00" wp14:editId="0C86EA7A">
                <wp:simplePos x="0" y="0"/>
                <wp:positionH relativeFrom="column">
                  <wp:posOffset>3830955</wp:posOffset>
                </wp:positionH>
                <wp:positionV relativeFrom="paragraph">
                  <wp:posOffset>247650</wp:posOffset>
                </wp:positionV>
                <wp:extent cx="2374265" cy="140398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51C06" w:rsidRDefault="00351C06" w:rsidP="00351C06">
                            <w:r>
                              <w:t>Choose the period you’re importing 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01.65pt;margin-top:19.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rpJwIAAE0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">
                <v:textbox style="mso-fit-shape-to-text:t">
                  <w:txbxContent>
                    <w:p w:rsidR="00351C06" w:rsidRDefault="00351C06" w:rsidP="00351C06">
                      <w:r>
                        <w:t>Choose the period you’re importing to.</w:t>
                      </w:r>
                    </w:p>
                  </w:txbxContent>
                </v:textbox>
              </v:shape>
            </w:pict>
          </mc:Fallback>
        </mc:AlternateContent>
      </w:r>
      <w:r w:rsidR="001E266B">
        <w:rPr>
          <w:noProof/>
        </w:rPr>
        <w:drawing>
          <wp:inline distT="0" distB="0" distL="0" distR="0" wp14:anchorId="202C2A83" wp14:editId="5967B928">
            <wp:extent cx="2001328" cy="1915345"/>
            <wp:effectExtent l="0" t="0" r="0" b="8890"/>
            <wp:docPr id="11" name="Picture 11" descr="\\acsd.local\dfsacsd\FacultyHome\jdudley\My Documents\My Pictures\srs import\choose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sd.local\dfsacsd\FacultyHome\jdudley\My Documents\My Pictures\srs import\choosecla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1519" cy="1915528"/>
                    </a:xfrm>
                    <a:prstGeom prst="rect">
                      <a:avLst/>
                    </a:prstGeom>
                    <a:noFill/>
                    <a:ln>
                      <a:noFill/>
                    </a:ln>
                  </pic:spPr>
                </pic:pic>
              </a:graphicData>
            </a:graphic>
          </wp:inline>
        </w:drawing>
      </w:r>
    </w:p>
    <w:p w:rsidR="001E266B" w:rsidRDefault="00351C06" w:rsidP="00072426">
      <w:pPr>
        <w:rPr>
          <w:noProof/>
        </w:rPr>
      </w:pPr>
      <w:r>
        <w:rPr>
          <w:noProof/>
        </w:rPr>
        <mc:AlternateContent>
          <mc:Choice Requires="wps">
            <w:drawing>
              <wp:anchor distT="0" distB="0" distL="114300" distR="114300" simplePos="0" relativeHeight="251669504" behindDoc="0" locked="0" layoutInCell="1" allowOverlap="1" wp14:anchorId="10560DDF" wp14:editId="505ED5C3">
                <wp:simplePos x="0" y="0"/>
                <wp:positionH relativeFrom="column">
                  <wp:posOffset>3908425</wp:posOffset>
                </wp:positionH>
                <wp:positionV relativeFrom="paragraph">
                  <wp:posOffset>568960</wp:posOffset>
                </wp:positionV>
                <wp:extent cx="2374265" cy="1403985"/>
                <wp:effectExtent l="0" t="0" r="1905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51C06" w:rsidRDefault="00351C06" w:rsidP="00351C06">
                            <w:r>
                              <w:t>Choose “Comma Separated Values (CSV)”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07.75pt;margin-top:44.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9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">
                <v:textbox style="mso-fit-shape-to-text:t">
                  <w:txbxContent>
                    <w:p w:rsidR="00351C06" w:rsidRDefault="00351C06" w:rsidP="00351C06">
                      <w:r>
                        <w:t>Choose “Comma Separated Values (CSV)”</w:t>
                      </w:r>
                    </w:p>
                  </w:txbxContent>
                </v:textbox>
              </v:shape>
            </w:pict>
          </mc:Fallback>
        </mc:AlternateContent>
      </w:r>
      <w:r w:rsidR="001E266B">
        <w:rPr>
          <w:noProof/>
        </w:rPr>
        <w:drawing>
          <wp:inline distT="0" distB="0" distL="0" distR="0" wp14:anchorId="7C805A58" wp14:editId="6316D8F4">
            <wp:extent cx="2271522" cy="2173857"/>
            <wp:effectExtent l="0" t="0" r="0" b="0"/>
            <wp:docPr id="12" name="Picture 12" descr="\\acsd.local\dfsacsd\FacultyHome\jdudley\My Documents\My Pictures\srs import\c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sd.local\dfsacsd\FacultyHome\jdudley\My Documents\My Pictures\srs import\cs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1635" cy="2173965"/>
                    </a:xfrm>
                    <a:prstGeom prst="rect">
                      <a:avLst/>
                    </a:prstGeom>
                    <a:noFill/>
                    <a:ln>
                      <a:noFill/>
                    </a:ln>
                  </pic:spPr>
                </pic:pic>
              </a:graphicData>
            </a:graphic>
          </wp:inline>
        </w:drawing>
      </w:r>
    </w:p>
    <w:p w:rsidR="001E266B" w:rsidRDefault="00351C06" w:rsidP="00072426">
      <w:r>
        <w:rPr>
          <w:noProof/>
        </w:rPr>
        <mc:AlternateContent>
          <mc:Choice Requires="wps">
            <w:drawing>
              <wp:anchor distT="0" distB="0" distL="114300" distR="114300" simplePos="0" relativeHeight="251671552" behindDoc="0" locked="0" layoutInCell="1" allowOverlap="1" wp14:anchorId="2A615FFF" wp14:editId="74AC714E">
                <wp:simplePos x="0" y="0"/>
                <wp:positionH relativeFrom="column">
                  <wp:posOffset>3905250</wp:posOffset>
                </wp:positionH>
                <wp:positionV relativeFrom="paragraph">
                  <wp:posOffset>456565</wp:posOffset>
                </wp:positionV>
                <wp:extent cx="2374265" cy="1403985"/>
                <wp:effectExtent l="0" t="0" r="1905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51C06" w:rsidRDefault="00351C06" w:rsidP="00351C06">
                            <w:r>
                              <w:t>Choose the .</w:t>
                            </w:r>
                            <w:proofErr w:type="spellStart"/>
                            <w:r>
                              <w:t>csv</w:t>
                            </w:r>
                            <w:proofErr w:type="spellEnd"/>
                            <w:r>
                              <w:t xml:space="preserve"> file for that class and click open.  Your students will automatically be added to the period you previously selected.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07.5pt;margin-top:35.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UNJw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">
                <v:textbox style="mso-fit-shape-to-text:t">
                  <w:txbxContent>
                    <w:p w:rsidR="00351C06" w:rsidRDefault="00351C06" w:rsidP="00351C06">
                      <w:r>
                        <w:t>Choose the .</w:t>
                      </w:r>
                      <w:proofErr w:type="spellStart"/>
                      <w:r>
                        <w:t>csv</w:t>
                      </w:r>
                      <w:proofErr w:type="spellEnd"/>
                      <w:r>
                        <w:t xml:space="preserve"> file for that class and click open.  Your students will automatically be added to the period you previously selected.</w:t>
                      </w:r>
                    </w:p>
                  </w:txbxContent>
                </v:textbox>
              </v:shape>
            </w:pict>
          </mc:Fallback>
        </mc:AlternateContent>
      </w:r>
      <w:r w:rsidR="001E266B">
        <w:rPr>
          <w:noProof/>
        </w:rPr>
        <w:drawing>
          <wp:inline distT="0" distB="0" distL="0" distR="0" wp14:anchorId="264909A2" wp14:editId="5B03585A">
            <wp:extent cx="2968157" cy="1992701"/>
            <wp:effectExtent l="0" t="0" r="3810" b="7620"/>
            <wp:docPr id="13" name="Picture 13" descr="\\acsd.local\dfsacsd\FacultyHome\jdudley\My Documents\My Pictures\srs import\csv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sd.local\dfsacsd\FacultyHome\jdudley\My Documents\My Pictures\srs import\csvsav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8257" cy="1992768"/>
                    </a:xfrm>
                    <a:prstGeom prst="rect">
                      <a:avLst/>
                    </a:prstGeom>
                    <a:noFill/>
                    <a:ln>
                      <a:noFill/>
                    </a:ln>
                  </pic:spPr>
                </pic:pic>
              </a:graphicData>
            </a:graphic>
          </wp:inline>
        </w:drawing>
      </w:r>
    </w:p>
    <w:sectPr w:rsidR="001E266B" w:rsidSect="00605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5F"/>
    <w:rsid w:val="00031E4A"/>
    <w:rsid w:val="00072426"/>
    <w:rsid w:val="001E266B"/>
    <w:rsid w:val="001F5651"/>
    <w:rsid w:val="002469E6"/>
    <w:rsid w:val="002D4462"/>
    <w:rsid w:val="003507C8"/>
    <w:rsid w:val="00351C06"/>
    <w:rsid w:val="00402997"/>
    <w:rsid w:val="00452F49"/>
    <w:rsid w:val="0060565F"/>
    <w:rsid w:val="00623425"/>
    <w:rsid w:val="006A06C1"/>
    <w:rsid w:val="00721F38"/>
    <w:rsid w:val="008E6D23"/>
    <w:rsid w:val="00934893"/>
    <w:rsid w:val="00962ED8"/>
    <w:rsid w:val="0099738D"/>
    <w:rsid w:val="009E25AE"/>
    <w:rsid w:val="00AA292C"/>
    <w:rsid w:val="00B828C1"/>
    <w:rsid w:val="00D7518B"/>
    <w:rsid w:val="00DA5143"/>
    <w:rsid w:val="00E464B9"/>
    <w:rsid w:val="00E9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Jeremy</dc:creator>
  <cp:lastModifiedBy>Dudley, Jeremy</cp:lastModifiedBy>
  <cp:revision>5</cp:revision>
  <dcterms:created xsi:type="dcterms:W3CDTF">2013-09-03T19:13:00Z</dcterms:created>
  <dcterms:modified xsi:type="dcterms:W3CDTF">2013-09-04T13:31:00Z</dcterms:modified>
</cp:coreProperties>
</file>